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83" w:rsidRDefault="001133D5" w:rsidP="00676958">
      <w:pPr>
        <w:tabs>
          <w:tab w:val="center" w:pos="6718"/>
        </w:tabs>
        <w:ind w:hanging="1134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6D24F590" wp14:editId="3DED899A">
            <wp:simplePos x="0" y="0"/>
            <wp:positionH relativeFrom="column">
              <wp:posOffset>-739140</wp:posOffset>
            </wp:positionH>
            <wp:positionV relativeFrom="paragraph">
              <wp:posOffset>-19685</wp:posOffset>
            </wp:positionV>
            <wp:extent cx="10706100" cy="7599045"/>
            <wp:effectExtent l="0" t="0" r="0" b="1905"/>
            <wp:wrapNone/>
            <wp:docPr id="2" name="Рисунок 2" descr="http://www.coollady.ru/pic/0004/043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ollady.ru/pic/0004/043/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r="8258"/>
                    <a:stretch/>
                  </pic:blipFill>
                  <pic:spPr bwMode="auto">
                    <a:xfrm rot="10800000">
                      <a:off x="0" y="0"/>
                      <a:ext cx="10706100" cy="75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18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C4AF30" wp14:editId="0081A0E7">
                <wp:simplePos x="0" y="0"/>
                <wp:positionH relativeFrom="column">
                  <wp:posOffset>6290310</wp:posOffset>
                </wp:positionH>
                <wp:positionV relativeFrom="paragraph">
                  <wp:posOffset>6848475</wp:posOffset>
                </wp:positionV>
                <wp:extent cx="2857500" cy="33337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16.12.2019г.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7183" w:rsidRDefault="001E7183" w:rsidP="001E718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4AF30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495.3pt;margin-top:539.25pt;width:225pt;height:2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16.12.2019г.</w:t>
                      </w: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7183" w:rsidRDefault="001E7183" w:rsidP="001E718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18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0676F1" wp14:editId="7B0DB7CB">
                <wp:simplePos x="0" y="0"/>
                <wp:positionH relativeFrom="column">
                  <wp:posOffset>5423535</wp:posOffset>
                </wp:positionH>
                <wp:positionV relativeFrom="paragraph">
                  <wp:posOffset>1866900</wp:posOffset>
                </wp:positionV>
                <wp:extent cx="3810000" cy="2914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ПРОГРАММА</w:t>
                            </w:r>
                          </w:p>
                          <w:p w:rsidR="001E7183" w:rsidRDefault="001E7183" w:rsidP="001E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заседания городского методического совета </w:t>
                            </w:r>
                          </w:p>
                          <w:p w:rsidR="001E7183" w:rsidRDefault="001E7183" w:rsidP="001E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 обобщению опыта  работы коллектива МБДОУ </w:t>
                            </w:r>
                            <w:r w:rsidRPr="001E71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Центр развития ребенка —</w:t>
                            </w:r>
                          </w:p>
                          <w:p w:rsidR="001E7183" w:rsidRDefault="001E7183" w:rsidP="001E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детский сад № 57</w:t>
                            </w:r>
                            <w:r w:rsidRPr="001E71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1E7183" w:rsidRDefault="001E7183" w:rsidP="001E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Тема: </w:t>
                            </w:r>
                            <w:r w:rsidRPr="001E718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Взаимодействие с родителями</w:t>
                            </w:r>
                          </w:p>
                          <w:p w:rsidR="001E7183" w:rsidRDefault="001E7183" w:rsidP="001E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(законными представителями) воспитанников в рамках поликультурного воспитания дошкольников как одна из форм повышения активности родителей </w:t>
                            </w:r>
                          </w:p>
                          <w:p w:rsidR="001E7183" w:rsidRPr="001E7183" w:rsidRDefault="001E7183" w:rsidP="001E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как участников воспитательно-образовательного процесса</w:t>
                            </w:r>
                            <w:r w:rsidRPr="001E718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76F1" id="Поле 9" o:spid="_x0000_s1027" type="#_x0000_t202" style="position:absolute;margin-left:427.05pt;margin-top:147pt;width:300pt;height:22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" filled="f" stroked="f" strokecolor="black [0]" insetpen="t">
                <v:textbox inset="2.88pt,2.88pt,2.88pt,2.88pt">
                  <w:txbxContent>
                    <w:p w:rsidR="001E7183" w:rsidRDefault="001E7183" w:rsidP="001E71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ПРОГРАММА</w:t>
                      </w:r>
                    </w:p>
                    <w:p w:rsidR="001E7183" w:rsidRDefault="001E7183" w:rsidP="001E71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заседания городского методического совета </w:t>
                      </w:r>
                    </w:p>
                    <w:p w:rsidR="001E7183" w:rsidRDefault="001E7183" w:rsidP="001E71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 обобщению опыта  работы коллектива МБДОУ </w:t>
                      </w:r>
                      <w:r w:rsidRPr="001E71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Центр развития ребенка —</w:t>
                      </w:r>
                    </w:p>
                    <w:p w:rsidR="001E7183" w:rsidRDefault="001E7183" w:rsidP="001E71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детский сад № 57</w:t>
                      </w:r>
                      <w:r w:rsidRPr="001E71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1E7183" w:rsidRDefault="001E7183" w:rsidP="001E71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Тема: </w:t>
                      </w:r>
                      <w:r w:rsidRPr="001E718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Взаимодействие с родителями</w:t>
                      </w:r>
                    </w:p>
                    <w:p w:rsidR="001E7183" w:rsidRDefault="001E7183" w:rsidP="001E71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(законными представителями) воспитанников в рамках поликультурного воспитания дошкольников как одна из форм повышения активности родителей </w:t>
                      </w:r>
                    </w:p>
                    <w:p w:rsidR="001E7183" w:rsidRPr="001E7183" w:rsidRDefault="001E7183" w:rsidP="001E718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как участников воспитательно-образовательного процесса</w:t>
                      </w:r>
                      <w:r w:rsidRPr="001E718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E718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850CD96" wp14:editId="2EEBC5B1">
                <wp:simplePos x="0" y="0"/>
                <wp:positionH relativeFrom="column">
                  <wp:posOffset>5290185</wp:posOffset>
                </wp:positionH>
                <wp:positionV relativeFrom="paragraph">
                  <wp:posOffset>381000</wp:posOffset>
                </wp:positionV>
                <wp:extent cx="4057650" cy="7620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183" w:rsidRPr="001E7183" w:rsidRDefault="001E7183" w:rsidP="001E71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1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Муниципальное бюджетное дошкольное </w:t>
                            </w:r>
                          </w:p>
                          <w:p w:rsidR="001E7183" w:rsidRPr="001E7183" w:rsidRDefault="001E7183" w:rsidP="001E71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71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образовательное учреждение города Магадана «Центр развития ребенка — детский сад № 57»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CD96" id="Поле 8" o:spid="_x0000_s1028" type="#_x0000_t202" style="position:absolute;margin-left:416.55pt;margin-top:30pt;width:319.5pt;height:6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" filled="f" stroked="f" strokecolor="black [0]" insetpen="t">
                <v:textbox inset="2.88pt,2.88pt,2.88pt,2.88pt">
                  <w:txbxContent>
                    <w:p w:rsidR="001E7183" w:rsidRPr="001E7183" w:rsidRDefault="001E7183" w:rsidP="001E71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718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Муниципальное бюджетное дошкольное </w:t>
                      </w:r>
                    </w:p>
                    <w:p w:rsidR="001E7183" w:rsidRPr="001E7183" w:rsidRDefault="001E7183" w:rsidP="001E71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718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образовательное учреждение города Магадана «Центр развития ребенка — детский сад № 57»</w:t>
                      </w:r>
                    </w:p>
                  </w:txbxContent>
                </v:textbox>
              </v:shape>
            </w:pict>
          </mc:Fallback>
        </mc:AlternateContent>
      </w:r>
      <w:r w:rsidR="001E718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C01C26F" wp14:editId="7A8CF7F5">
                <wp:simplePos x="0" y="0"/>
                <wp:positionH relativeFrom="column">
                  <wp:posOffset>-176530</wp:posOffset>
                </wp:positionH>
                <wp:positionV relativeFrom="paragraph">
                  <wp:posOffset>438785</wp:posOffset>
                </wp:positionV>
                <wp:extent cx="3532505" cy="2534285"/>
                <wp:effectExtent l="38100" t="38100" r="48895" b="565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2534285"/>
                        </a:xfrm>
                        <a:prstGeom prst="rect">
                          <a:avLst/>
                        </a:prstGeom>
                        <a:noFill/>
                        <a:ln w="1016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Еврей и тувинец, бурят и удмурт,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Русский, татарин, башкир и якут...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Разных народов большая семья,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этим гордиться должны мы, друзья.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Россией зовется общий наш дом,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Пусть будет уютно каждому в нём.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Любые мы трудности вместе осилим</w:t>
                            </w:r>
                          </w:p>
                          <w:p w:rsidR="001E7183" w:rsidRDefault="001E7183" w:rsidP="001E7183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только в единстве сила России!</w:t>
                            </w:r>
                          </w:p>
                          <w:p w:rsidR="001E7183" w:rsidRPr="001E7183" w:rsidRDefault="001E7183" w:rsidP="001E7183">
                            <w:pPr>
                              <w:pStyle w:val="3"/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C26F" id="Поле 3" o:spid="_x0000_s1029" type="#_x0000_t202" style="position:absolute;margin-left:-13.9pt;margin-top:34.55pt;width:278.15pt;height:199.5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" filled="f" strokecolor="white" strokeweight="8pt" insetpen="t">
                <v:shadow color="white"/>
                <v:textbox inset="2.88pt,2.88pt,2.88pt,2.88pt">
                  <w:txbxContent>
                    <w:p w:rsidR="001E7183" w:rsidRDefault="001E7183" w:rsidP="001E718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***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Еврей и тувинец, бурят и удмурт,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Русский, татарин, башкир и якут...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Разных народов большая семья,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этим гордиться должны мы, друзья.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Россией зовется общий наш дом,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Пусть будет уютно каждому в нём.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Любые мы трудности вместе осилим</w:t>
                      </w:r>
                    </w:p>
                    <w:p w:rsidR="001E7183" w:rsidRDefault="001E7183" w:rsidP="001E7183">
                      <w:pPr>
                        <w:widowControl w:val="0"/>
                        <w:spacing w:after="0"/>
                        <w:ind w:firstLine="28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только в единстве сила России!</w:t>
                      </w:r>
                    </w:p>
                    <w:p w:rsidR="001E7183" w:rsidRPr="001E7183" w:rsidRDefault="001E7183" w:rsidP="001E7183">
                      <w:pPr>
                        <w:pStyle w:val="3"/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76958">
        <w:rPr>
          <w:noProof/>
          <w:lang w:eastAsia="ru-RU"/>
        </w:rPr>
        <w:tab/>
      </w: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0D1177D4" wp14:editId="722EC360">
            <wp:simplePos x="0" y="0"/>
            <wp:positionH relativeFrom="column">
              <wp:posOffset>-177165</wp:posOffset>
            </wp:positionH>
            <wp:positionV relativeFrom="paragraph">
              <wp:posOffset>36830</wp:posOffset>
            </wp:positionV>
            <wp:extent cx="3430823" cy="2268000"/>
            <wp:effectExtent l="114300" t="114300" r="113030" b="11366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858" r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23" cy="2268000"/>
                    </a:xfrm>
                    <a:prstGeom prst="rect">
                      <a:avLst/>
                    </a:prstGeom>
                    <a:noFill/>
                    <a:ln w="10795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782A40" w:rsidP="00925C6E">
      <w:pPr>
        <w:ind w:hanging="1134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864E02D" wp14:editId="00F91EDB">
                <wp:simplePos x="0" y="0"/>
                <wp:positionH relativeFrom="column">
                  <wp:posOffset>-386715</wp:posOffset>
                </wp:positionH>
                <wp:positionV relativeFrom="paragraph">
                  <wp:posOffset>366395</wp:posOffset>
                </wp:positionV>
                <wp:extent cx="3931920" cy="6953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2A40" w:rsidRDefault="00782A40" w:rsidP="00782A40">
                            <w:pPr>
                              <w:pStyle w:val="Title1"/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г. Магадан ул. Берзина 7-б</w:t>
                            </w:r>
                          </w:p>
                          <w:p w:rsidR="001E7183" w:rsidRDefault="001E7183" w:rsidP="00782A40">
                            <w:pPr>
                              <w:pStyle w:val="Title1"/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Тел. (413 2) 64-21-70</w:t>
                            </w:r>
                          </w:p>
                          <w:p w:rsidR="001E7183" w:rsidRPr="00782A40" w:rsidRDefault="001E7183" w:rsidP="00782A40">
                            <w:pPr>
                              <w:pStyle w:val="Title1"/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782A40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mdoy</w:t>
                            </w:r>
                            <w:proofErr w:type="spellEnd"/>
                            <w:r w:rsidRPr="00782A40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.57@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782A40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E02D" id="Поле 7" o:spid="_x0000_s1030" type="#_x0000_t202" style="position:absolute;margin-left:-30.45pt;margin-top:28.85pt;width:309.6pt;height:54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782A40" w:rsidRDefault="00782A40" w:rsidP="00782A40">
                      <w:pPr>
                        <w:pStyle w:val="Title1"/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г. Магадан ул. Берзина 7-б</w:t>
                      </w:r>
                    </w:p>
                    <w:p w:rsidR="001E7183" w:rsidRDefault="001E7183" w:rsidP="00782A40">
                      <w:pPr>
                        <w:pStyle w:val="Title1"/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Тел. (413 2) 64-21-70</w:t>
                      </w:r>
                    </w:p>
                    <w:p w:rsidR="001E7183" w:rsidRPr="00782A40" w:rsidRDefault="001E7183" w:rsidP="00782A40">
                      <w:pPr>
                        <w:pStyle w:val="Title1"/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mail</w:t>
                      </w:r>
                      <w:r w:rsidRPr="00782A40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mdoy</w:t>
                      </w:r>
                      <w:proofErr w:type="spellEnd"/>
                      <w:r w:rsidRPr="00782A40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.57@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mail</w:t>
                      </w:r>
                      <w:r w:rsidRPr="00782A40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676958" w:rsidRDefault="00676958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1F22EB" w:rsidRDefault="001F22EB" w:rsidP="00925C6E">
      <w:pPr>
        <w:ind w:hanging="1134"/>
      </w:pPr>
    </w:p>
    <w:p w:rsidR="00676958" w:rsidRDefault="00676958" w:rsidP="00FF31C6">
      <w:pPr>
        <w:spacing w:after="0" w:line="240" w:lineRule="auto"/>
      </w:pPr>
    </w:p>
    <w:p w:rsidR="00FF31C6" w:rsidRDefault="00FF31C6" w:rsidP="00925C6E">
      <w:pPr>
        <w:ind w:hanging="1134"/>
      </w:pPr>
    </w:p>
    <w:p w:rsidR="00FF31C6" w:rsidRDefault="00FF31C6" w:rsidP="00925C6E">
      <w:pPr>
        <w:ind w:hanging="1134"/>
      </w:pPr>
    </w:p>
    <w:p w:rsidR="00FF31C6" w:rsidRPr="00FF31C6" w:rsidRDefault="00FF31C6" w:rsidP="00FF31C6"/>
    <w:p w:rsidR="00FF31C6" w:rsidRPr="00FF31C6" w:rsidRDefault="00FF31C6" w:rsidP="00FF31C6"/>
    <w:p w:rsidR="00FF31C6" w:rsidRPr="00FF31C6" w:rsidRDefault="00FF31C6" w:rsidP="00FF31C6"/>
    <w:p w:rsidR="00FF31C6" w:rsidRPr="00FF31C6" w:rsidRDefault="00FF31C6" w:rsidP="00FF31C6"/>
    <w:p w:rsidR="00FF31C6" w:rsidRPr="00FF31C6" w:rsidRDefault="00FF31C6" w:rsidP="00FF31C6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E65A39" wp14:editId="5E200F80">
                <wp:simplePos x="0" y="0"/>
                <wp:positionH relativeFrom="column">
                  <wp:posOffset>-1995805</wp:posOffset>
                </wp:positionH>
                <wp:positionV relativeFrom="paragraph">
                  <wp:posOffset>180340</wp:posOffset>
                </wp:positionV>
                <wp:extent cx="4236085" cy="4877435"/>
                <wp:effectExtent l="0" t="0" r="12065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6085" cy="487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B2A5" id="Прямоугольник 17" o:spid="_x0000_s1026" style="position:absolute;margin-left:-157.15pt;margin-top:14.2pt;width:333.55pt;height:38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FF31C6" w:rsidRDefault="00FF31C6" w:rsidP="00FF31C6"/>
    <w:p w:rsidR="00C644C0" w:rsidRDefault="00606A39" w:rsidP="00BF2769">
      <w:pPr>
        <w:tabs>
          <w:tab w:val="left" w:pos="2430"/>
        </w:tabs>
        <w:ind w:left="-1134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53120" behindDoc="1" locked="0" layoutInCell="1" allowOverlap="1" wp14:anchorId="5E980293" wp14:editId="08A798D9">
            <wp:simplePos x="0" y="0"/>
            <wp:positionH relativeFrom="column">
              <wp:posOffset>-708025</wp:posOffset>
            </wp:positionH>
            <wp:positionV relativeFrom="paragraph">
              <wp:posOffset>19050</wp:posOffset>
            </wp:positionV>
            <wp:extent cx="10734675" cy="7512050"/>
            <wp:effectExtent l="0" t="0" r="9525" b="0"/>
            <wp:wrapNone/>
            <wp:docPr id="1" name="Рисунок 1" descr="cove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769" w:rsidRDefault="00086341" w:rsidP="00BF2769">
      <w:pPr>
        <w:tabs>
          <w:tab w:val="left" w:pos="2430"/>
        </w:tabs>
        <w:ind w:left="-1134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E69D6A" wp14:editId="1B31BFCE">
                <wp:simplePos x="0" y="0"/>
                <wp:positionH relativeFrom="column">
                  <wp:posOffset>-253365</wp:posOffset>
                </wp:positionH>
                <wp:positionV relativeFrom="paragraph">
                  <wp:posOffset>214630</wp:posOffset>
                </wp:positionV>
                <wp:extent cx="4552950" cy="9144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769" w:rsidRPr="00782A40" w:rsidRDefault="00BF2769" w:rsidP="00782A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2A40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ПРОГРАММА</w:t>
                            </w:r>
                          </w:p>
                          <w:p w:rsidR="00BF2769" w:rsidRPr="00782A40" w:rsidRDefault="00BF2769" w:rsidP="00782A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2A40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заседания городского методического совета </w:t>
                            </w:r>
                          </w:p>
                          <w:p w:rsidR="00BF2769" w:rsidRPr="00782A40" w:rsidRDefault="00BF2769" w:rsidP="00782A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82A40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 обобщению опыта работы коллектива </w:t>
                            </w:r>
                          </w:p>
                          <w:p w:rsidR="00BF2769" w:rsidRPr="00782A40" w:rsidRDefault="00BF2769" w:rsidP="00782A4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A40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МБДОУ «Центр развития ребенка — детский сад № 57»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9D6A" id="Поле 4" o:spid="_x0000_s1031" type="#_x0000_t202" style="position:absolute;left:0;text-align:left;margin-left:-19.95pt;margin-top:16.9pt;width:358.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BF2769" w:rsidRPr="00782A40" w:rsidRDefault="00BF2769" w:rsidP="00782A4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82A40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ПРОГРАММА</w:t>
                      </w:r>
                    </w:p>
                    <w:p w:rsidR="00BF2769" w:rsidRPr="00782A40" w:rsidRDefault="00BF2769" w:rsidP="00782A4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82A40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заседания городского методического совета </w:t>
                      </w:r>
                    </w:p>
                    <w:p w:rsidR="00BF2769" w:rsidRPr="00782A40" w:rsidRDefault="00BF2769" w:rsidP="00782A4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782A40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 xml:space="preserve">по обобщению опыта работы коллектива </w:t>
                      </w:r>
                    </w:p>
                    <w:p w:rsidR="00BF2769" w:rsidRPr="00782A40" w:rsidRDefault="00BF2769" w:rsidP="00782A4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82A40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МБДОУ «Центр развития ребенка — детский сад № 57»</w:t>
                      </w:r>
                    </w:p>
                  </w:txbxContent>
                </v:textbox>
              </v:shape>
            </w:pict>
          </mc:Fallback>
        </mc:AlternateContent>
      </w:r>
    </w:p>
    <w:p w:rsidR="00BF2769" w:rsidRDefault="00BF2769" w:rsidP="00BF2769">
      <w:pPr>
        <w:tabs>
          <w:tab w:val="left" w:pos="2430"/>
        </w:tabs>
        <w:ind w:left="-1134"/>
      </w:pPr>
    </w:p>
    <w:p w:rsidR="00BF2769" w:rsidRDefault="00BF2769" w:rsidP="00BF2769">
      <w:pPr>
        <w:tabs>
          <w:tab w:val="left" w:pos="2430"/>
        </w:tabs>
        <w:ind w:left="-1134"/>
      </w:pPr>
    </w:p>
    <w:p w:rsidR="00BF2769" w:rsidRDefault="00C644C0" w:rsidP="00BF2769">
      <w:pPr>
        <w:tabs>
          <w:tab w:val="left" w:pos="2430"/>
        </w:tabs>
        <w:ind w:left="-1134"/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03DF0CE" wp14:editId="734BE2FA">
                <wp:simplePos x="0" y="0"/>
                <wp:positionH relativeFrom="column">
                  <wp:posOffset>-106680</wp:posOffset>
                </wp:positionH>
                <wp:positionV relativeFrom="paragraph">
                  <wp:posOffset>187960</wp:posOffset>
                </wp:positionV>
                <wp:extent cx="3231515" cy="626110"/>
                <wp:effectExtent l="0" t="0" r="6985" b="25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2769" w:rsidRDefault="00BF2769" w:rsidP="00BF276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 проведения: 16 декабря 2019 года</w:t>
                            </w:r>
                          </w:p>
                          <w:p w:rsidR="00BF2769" w:rsidRDefault="00BF2769" w:rsidP="00BF276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 проведения: 10.00</w:t>
                            </w:r>
                          </w:p>
                          <w:p w:rsidR="00BF2769" w:rsidRDefault="00BF2769" w:rsidP="00BF276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 проведения: МБДОУ </w:t>
                            </w:r>
                            <w:r w:rsidRPr="00BF27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ЦРР—д/с № 57</w:t>
                            </w:r>
                            <w:r w:rsidRPr="00BF276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F0CE" id="Поле 5" o:spid="_x0000_s1032" type="#_x0000_t202" style="position:absolute;left:0;text-align:left;margin-left:-8.4pt;margin-top:14.8pt;width:254.45pt;height:49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BF2769" w:rsidRDefault="00BF2769" w:rsidP="00BF2769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Дата проведения: 16 декабря 2019 года</w:t>
                      </w:r>
                    </w:p>
                    <w:p w:rsidR="00BF2769" w:rsidRDefault="00BF2769" w:rsidP="00BF2769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Время проведения: 10.00</w:t>
                      </w:r>
                    </w:p>
                    <w:p w:rsidR="00BF2769" w:rsidRDefault="00BF2769" w:rsidP="00BF2769">
                      <w:pPr>
                        <w:widowControl w:val="0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Место проведения: МБДОУ </w:t>
                      </w:r>
                      <w:r w:rsidRPr="00BF27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ЦРР—д/с № 57</w:t>
                      </w:r>
                      <w:r w:rsidRPr="00BF276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F2769" w:rsidRDefault="00BF2769" w:rsidP="00BF2769">
      <w:pPr>
        <w:tabs>
          <w:tab w:val="left" w:pos="2430"/>
        </w:tabs>
        <w:ind w:left="-1134"/>
      </w:pPr>
    </w:p>
    <w:p w:rsidR="00BF2769" w:rsidRDefault="00BF2769" w:rsidP="00BF2769">
      <w:pPr>
        <w:tabs>
          <w:tab w:val="left" w:pos="2430"/>
        </w:tabs>
        <w:ind w:left="-1134"/>
      </w:pPr>
    </w:p>
    <w:p w:rsidR="00BF2769" w:rsidRDefault="00BF2769" w:rsidP="00BF2769">
      <w:pPr>
        <w:tabs>
          <w:tab w:val="left" w:pos="2430"/>
        </w:tabs>
        <w:ind w:left="-1134"/>
        <w:rPr>
          <w:sz w:val="2"/>
          <w:szCs w:val="2"/>
        </w:rPr>
      </w:pPr>
    </w:p>
    <w:tbl>
      <w:tblPr>
        <w:tblStyle w:val="a5"/>
        <w:tblW w:w="0" w:type="auto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2553"/>
        <w:gridCol w:w="992"/>
        <w:gridCol w:w="2977"/>
      </w:tblGrid>
      <w:tr w:rsidR="00BF2769" w:rsidTr="00C644C0">
        <w:trPr>
          <w:trHeight w:val="936"/>
        </w:trPr>
        <w:tc>
          <w:tcPr>
            <w:tcW w:w="425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BF2769" w:rsidRPr="00BF2769" w:rsidRDefault="00BF2769" w:rsidP="00BF27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гостей. </w:t>
            </w:r>
          </w:p>
          <w:p w:rsidR="00BF2769" w:rsidRPr="00BF2769" w:rsidRDefault="00BF2769" w:rsidP="00BF27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Стендовая  презентация </w:t>
            </w:r>
          </w:p>
        </w:tc>
        <w:tc>
          <w:tcPr>
            <w:tcW w:w="992" w:type="dxa"/>
          </w:tcPr>
          <w:p w:rsidR="00BF2769" w:rsidRPr="00BF2769" w:rsidRDefault="00BF2769" w:rsidP="000863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BF2769" w:rsidRPr="00BF2769" w:rsidRDefault="00BF2769" w:rsidP="000863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2769" w:rsidRPr="00BF2769" w:rsidRDefault="00BF2769" w:rsidP="00BF27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Воронова Ирина Юрьевна, учитель-логопед</w:t>
            </w:r>
          </w:p>
        </w:tc>
      </w:tr>
      <w:tr w:rsidR="00BF2769" w:rsidTr="00C644C0">
        <w:trPr>
          <w:trHeight w:val="949"/>
        </w:trPr>
        <w:tc>
          <w:tcPr>
            <w:tcW w:w="425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992" w:type="dxa"/>
          </w:tcPr>
          <w:p w:rsidR="00BF2769" w:rsidRDefault="00BF2769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BF2769" w:rsidRPr="00BF2769" w:rsidRDefault="00BF2769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77" w:type="dxa"/>
          </w:tcPr>
          <w:p w:rsidR="00BF2769" w:rsidRPr="00BF2769" w:rsidRDefault="00BF2769" w:rsidP="00BF27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Алексеевна, председатель ГМС</w:t>
            </w:r>
          </w:p>
        </w:tc>
      </w:tr>
      <w:tr w:rsidR="00BF2769" w:rsidTr="00C644C0">
        <w:trPr>
          <w:trHeight w:val="1010"/>
        </w:trPr>
        <w:tc>
          <w:tcPr>
            <w:tcW w:w="425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BF2769" w:rsidRPr="00BF2769" w:rsidRDefault="00BF2769" w:rsidP="00BF2769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ДОУ</w:t>
            </w:r>
          </w:p>
        </w:tc>
        <w:tc>
          <w:tcPr>
            <w:tcW w:w="992" w:type="dxa"/>
          </w:tcPr>
          <w:p w:rsid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</w:t>
            </w:r>
          </w:p>
          <w:p w:rsidR="00086341" w:rsidRP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977" w:type="dxa"/>
          </w:tcPr>
          <w:p w:rsidR="00BF2769" w:rsidRPr="00BF2769" w:rsidRDefault="00BF2769" w:rsidP="00BF27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заведующего МБДОУ 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ЦРР – д/с № 57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2769" w:rsidTr="00C644C0">
        <w:trPr>
          <w:trHeight w:val="1122"/>
        </w:trPr>
        <w:tc>
          <w:tcPr>
            <w:tcW w:w="425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BF2769" w:rsidRPr="00BF2769" w:rsidRDefault="00BF2769" w:rsidP="00BF276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внутрисемейного общения глазами педагога</w:t>
            </w:r>
            <w:r>
              <w:t> </w:t>
            </w:r>
          </w:p>
        </w:tc>
        <w:tc>
          <w:tcPr>
            <w:tcW w:w="992" w:type="dxa"/>
          </w:tcPr>
          <w:p w:rsid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</w:t>
            </w:r>
          </w:p>
          <w:p w:rsidR="00086341" w:rsidRP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BF2769" w:rsidRDefault="00BF2769" w:rsidP="00BF27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МБДОУ 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ЦРР – д/с № 57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2769" w:rsidRPr="00BF2769" w:rsidRDefault="00BF2769" w:rsidP="00BF27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BF2769" w:rsidTr="00782A40">
        <w:trPr>
          <w:trHeight w:val="924"/>
        </w:trPr>
        <w:tc>
          <w:tcPr>
            <w:tcW w:w="425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BF2769" w:rsidRPr="00BF2769" w:rsidRDefault="00BF2769" w:rsidP="0008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 представляемого  опыта</w:t>
            </w:r>
          </w:p>
        </w:tc>
        <w:tc>
          <w:tcPr>
            <w:tcW w:w="992" w:type="dxa"/>
          </w:tcPr>
          <w:p w:rsid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</w:t>
            </w:r>
          </w:p>
          <w:p w:rsidR="00086341" w:rsidRP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977" w:type="dxa"/>
          </w:tcPr>
          <w:p w:rsidR="00BF2769" w:rsidRPr="00BF2769" w:rsidRDefault="00BF2769" w:rsidP="0008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 МБДОУ</w:t>
            </w:r>
            <w:r w:rsidR="0008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ЦРР – д/с № 57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769" w:rsidTr="00782A40">
        <w:trPr>
          <w:trHeight w:val="2114"/>
        </w:trPr>
        <w:tc>
          <w:tcPr>
            <w:tcW w:w="425" w:type="dxa"/>
          </w:tcPr>
          <w:p w:rsidR="00BF2769" w:rsidRPr="00BF2769" w:rsidRDefault="00BF2769" w:rsidP="00BF2769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BF2769" w:rsidRDefault="00BF2769" w:rsidP="00C644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ДОУ по теме  </w:t>
            </w:r>
            <w:r w:rsidR="00086341" w:rsidRPr="00086341">
              <w:rPr>
                <w:rFonts w:ascii="Times New Roman" w:hAnsi="Times New Roman"/>
                <w:sz w:val="24"/>
                <w:szCs w:val="24"/>
              </w:rPr>
              <w:t>«</w:t>
            </w:r>
            <w:r w:rsidR="00086341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 (законными представителями) воспитанников   </w:t>
            </w:r>
          </w:p>
        </w:tc>
        <w:tc>
          <w:tcPr>
            <w:tcW w:w="992" w:type="dxa"/>
          </w:tcPr>
          <w:p w:rsid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</w:t>
            </w:r>
          </w:p>
          <w:p w:rsidR="00086341" w:rsidRPr="00BF2769" w:rsidRDefault="00086341" w:rsidP="0008634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977" w:type="dxa"/>
          </w:tcPr>
          <w:p w:rsidR="00BF2769" w:rsidRDefault="00BF2769" w:rsidP="00BF27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заведующего МБДОУ 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ЦРР – д/с № 57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86341" w:rsidRDefault="00086341" w:rsidP="00BF2769">
      <w:pPr>
        <w:tabs>
          <w:tab w:val="left" w:pos="2430"/>
        </w:tabs>
        <w:ind w:left="-1134"/>
      </w:pPr>
    </w:p>
    <w:p w:rsidR="00086341" w:rsidRDefault="00086341" w:rsidP="00BF2769">
      <w:pPr>
        <w:tabs>
          <w:tab w:val="left" w:pos="2430"/>
        </w:tabs>
        <w:ind w:left="-1134"/>
      </w:pPr>
    </w:p>
    <w:p w:rsidR="00606A39" w:rsidRDefault="00606A39" w:rsidP="00BF2769">
      <w:pPr>
        <w:tabs>
          <w:tab w:val="left" w:pos="2430"/>
        </w:tabs>
        <w:ind w:left="-1134"/>
      </w:pPr>
    </w:p>
    <w:p w:rsidR="00BF2769" w:rsidRDefault="00BF2769" w:rsidP="00BF2769">
      <w:pPr>
        <w:tabs>
          <w:tab w:val="left" w:pos="2430"/>
        </w:tabs>
        <w:ind w:left="-1134"/>
      </w:pPr>
    </w:p>
    <w:tbl>
      <w:tblPr>
        <w:tblStyle w:val="a5"/>
        <w:tblW w:w="6946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693"/>
      </w:tblGrid>
      <w:tr w:rsidR="00086341" w:rsidRPr="00BF2769" w:rsidTr="00782A40">
        <w:trPr>
          <w:trHeight w:val="2088"/>
        </w:trPr>
        <w:tc>
          <w:tcPr>
            <w:tcW w:w="567" w:type="dxa"/>
          </w:tcPr>
          <w:p w:rsidR="00086341" w:rsidRDefault="00086341" w:rsidP="00BF2769">
            <w:pPr>
              <w:tabs>
                <w:tab w:val="left" w:pos="24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41" w:rsidRDefault="00C644C0" w:rsidP="0008634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одна из форм </w:t>
            </w:r>
            <w:r w:rsidR="00086341">
              <w:rPr>
                <w:rFonts w:ascii="Times New Roman" w:hAnsi="Times New Roman"/>
                <w:sz w:val="24"/>
                <w:szCs w:val="24"/>
              </w:rPr>
              <w:t>повышения активности родителей как участников воспитательно-образовательного процесса</w:t>
            </w:r>
            <w:r w:rsidR="00086341" w:rsidRPr="000863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86341" w:rsidRPr="00BF2769" w:rsidRDefault="00086341" w:rsidP="005D20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341" w:rsidRDefault="00086341" w:rsidP="00BF27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769" w:rsidRPr="00BF2769" w:rsidTr="00C644C0">
        <w:trPr>
          <w:trHeight w:val="1264"/>
        </w:trPr>
        <w:tc>
          <w:tcPr>
            <w:tcW w:w="567" w:type="dxa"/>
          </w:tcPr>
          <w:p w:rsidR="00BF2769" w:rsidRPr="00BF2769" w:rsidRDefault="00BF2769" w:rsidP="00BF2769">
            <w:pPr>
              <w:tabs>
                <w:tab w:val="left" w:pos="243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BF2769" w:rsidRPr="00BF2769" w:rsidRDefault="00BF2769" w:rsidP="0008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теории к практике: презентация фрагмента  фестиваля 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разные, но мы вместе</w:t>
            </w:r>
            <w:r w:rsidRPr="00BF276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BF2769" w:rsidRPr="00BF2769" w:rsidRDefault="002216A7" w:rsidP="005D20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769" w:rsidRPr="00BF27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769" w:rsidRPr="00BF276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69" w:rsidRPr="00BF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F2769" w:rsidRPr="00BF2769" w:rsidRDefault="00BF2769" w:rsidP="005D20D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BF2769" w:rsidRDefault="00BF2769" w:rsidP="00BF27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ДОУ</w:t>
            </w:r>
          </w:p>
          <w:p w:rsidR="00BF2769" w:rsidRDefault="00BF2769" w:rsidP="00BF2769">
            <w:pPr>
              <w:widowControl w:val="0"/>
              <w:rPr>
                <w:rFonts w:ascii="Garamond" w:hAnsi="Garamond"/>
                <w:sz w:val="23"/>
                <w:szCs w:val="20"/>
              </w:rPr>
            </w:pPr>
            <w:r>
              <w:t> </w:t>
            </w:r>
          </w:p>
          <w:p w:rsidR="00BF2769" w:rsidRPr="00BF2769" w:rsidRDefault="00BF2769" w:rsidP="005D20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769" w:rsidRPr="00BF2769" w:rsidTr="00782A40">
        <w:trPr>
          <w:trHeight w:val="1000"/>
        </w:trPr>
        <w:tc>
          <w:tcPr>
            <w:tcW w:w="567" w:type="dxa"/>
          </w:tcPr>
          <w:p w:rsidR="00BF2769" w:rsidRPr="00BF2769" w:rsidRDefault="00BF2769" w:rsidP="005D20D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86341" w:rsidRDefault="00086341" w:rsidP="0008634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Чайная пауза</w:t>
            </w:r>
          </w:p>
          <w:p w:rsidR="00086341" w:rsidRDefault="00086341" w:rsidP="00086341">
            <w:pPr>
              <w:widowControl w:val="0"/>
              <w:rPr>
                <w:rFonts w:ascii="Garamond" w:hAnsi="Garamond"/>
                <w:sz w:val="23"/>
                <w:szCs w:val="20"/>
              </w:rPr>
            </w:pPr>
            <w:r>
              <w:t> </w:t>
            </w:r>
          </w:p>
          <w:p w:rsidR="00BF2769" w:rsidRPr="00BF2769" w:rsidRDefault="00BF2769" w:rsidP="005D20D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2769" w:rsidRDefault="00BF2769" w:rsidP="005D20D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BF2769" w:rsidRPr="00BF2769" w:rsidRDefault="00BF2769" w:rsidP="002216A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1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F2769" w:rsidRPr="00BF2769" w:rsidRDefault="00BF2769" w:rsidP="000863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Воронова Ирина Юрьевна, учитель-логопед</w:t>
            </w:r>
            <w:r>
              <w:t> </w:t>
            </w:r>
          </w:p>
        </w:tc>
      </w:tr>
      <w:tr w:rsidR="00BF2769" w:rsidRPr="00BF2769" w:rsidTr="00782A40">
        <w:trPr>
          <w:trHeight w:val="1128"/>
        </w:trPr>
        <w:tc>
          <w:tcPr>
            <w:tcW w:w="567" w:type="dxa"/>
          </w:tcPr>
          <w:p w:rsidR="00BF2769" w:rsidRPr="00BF2769" w:rsidRDefault="00BF2769" w:rsidP="005D20D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2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F2769" w:rsidRPr="00BF2769" w:rsidRDefault="00086341" w:rsidP="00086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мнениями, подведение итогов заседания, принятие решения</w:t>
            </w:r>
          </w:p>
        </w:tc>
        <w:tc>
          <w:tcPr>
            <w:tcW w:w="992" w:type="dxa"/>
          </w:tcPr>
          <w:p w:rsidR="00BF2769" w:rsidRDefault="002216A7" w:rsidP="005D20D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</w:t>
            </w:r>
          </w:p>
          <w:p w:rsidR="002216A7" w:rsidRPr="00BF2769" w:rsidRDefault="002216A7" w:rsidP="005D20DE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BF2769" w:rsidRDefault="00BF2769" w:rsidP="00BF276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Алексеевна, председатель ГМС</w:t>
            </w:r>
          </w:p>
          <w:p w:rsidR="00BF2769" w:rsidRPr="00BF2769" w:rsidRDefault="00BF2769" w:rsidP="005D20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69" w:rsidRDefault="00BF2769" w:rsidP="00BF2769">
      <w:pPr>
        <w:tabs>
          <w:tab w:val="left" w:pos="2430"/>
        </w:tabs>
        <w:ind w:left="-1134"/>
      </w:pPr>
    </w:p>
    <w:p w:rsidR="00676958" w:rsidRPr="00FF31C6" w:rsidRDefault="00C644C0" w:rsidP="00BF2769">
      <w:pPr>
        <w:tabs>
          <w:tab w:val="left" w:pos="2430"/>
        </w:tabs>
        <w:ind w:left="-1134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4352F553" wp14:editId="609A5255">
            <wp:simplePos x="0" y="0"/>
            <wp:positionH relativeFrom="column">
              <wp:posOffset>266065</wp:posOffset>
            </wp:positionH>
            <wp:positionV relativeFrom="paragraph">
              <wp:posOffset>201930</wp:posOffset>
            </wp:positionV>
            <wp:extent cx="4184015" cy="2061845"/>
            <wp:effectExtent l="171450" t="171450" r="197485" b="1860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061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958" w:rsidRPr="00FF31C6" w:rsidSect="00FF31C6">
      <w:pgSz w:w="16838" w:h="11906" w:orient="landscape"/>
      <w:pgMar w:top="0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AD"/>
    <w:rsid w:val="00086341"/>
    <w:rsid w:val="000A1391"/>
    <w:rsid w:val="001133D5"/>
    <w:rsid w:val="001659B3"/>
    <w:rsid w:val="001E7183"/>
    <w:rsid w:val="001F22EB"/>
    <w:rsid w:val="002216A7"/>
    <w:rsid w:val="002C7BAD"/>
    <w:rsid w:val="00606A39"/>
    <w:rsid w:val="00676958"/>
    <w:rsid w:val="00782A40"/>
    <w:rsid w:val="00925C6E"/>
    <w:rsid w:val="00A40C2F"/>
    <w:rsid w:val="00AC1DC0"/>
    <w:rsid w:val="00BF2769"/>
    <w:rsid w:val="00C644C0"/>
    <w:rsid w:val="00CD23B9"/>
    <w:rsid w:val="00DE106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243BD-910D-4DFA-92F2-26D5C5C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6E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1E7183"/>
    <w:pPr>
      <w:spacing w:after="140" w:line="420" w:lineRule="auto"/>
      <w:jc w:val="center"/>
    </w:pPr>
    <w:rPr>
      <w:rFonts w:ascii="Garamond" w:eastAsia="Times New Roman" w:hAnsi="Garamond" w:cs="Times New Roman"/>
      <w:caps/>
      <w:color w:val="000000"/>
      <w:kern w:val="28"/>
      <w:sz w:val="18"/>
      <w:szCs w:val="20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7183"/>
    <w:rPr>
      <w:rFonts w:ascii="Garamond" w:eastAsia="Times New Roman" w:hAnsi="Garamond" w:cs="Times New Roman"/>
      <w:caps/>
      <w:color w:val="000000"/>
      <w:kern w:val="28"/>
      <w:sz w:val="18"/>
      <w:szCs w:val="20"/>
      <w:lang w:eastAsia="ru-RU"/>
      <w14:ligatures w14:val="standard"/>
      <w14:cntxtAlts/>
    </w:rPr>
  </w:style>
  <w:style w:type="paragraph" w:customStyle="1" w:styleId="Title1">
    <w:name w:val="Title 1"/>
    <w:basedOn w:val="a"/>
    <w:rsid w:val="001E7183"/>
    <w:pPr>
      <w:spacing w:after="0" w:line="300" w:lineRule="auto"/>
      <w:jc w:val="center"/>
    </w:pPr>
    <w:rPr>
      <w:rFonts w:ascii="Garamond" w:eastAsia="Times New Roman" w:hAnsi="Garamond" w:cs="Times New Roman"/>
      <w:color w:val="000000"/>
      <w:kern w:val="28"/>
      <w:sz w:val="44"/>
      <w:szCs w:val="44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FF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Valentina</cp:lastModifiedBy>
  <cp:revision>2</cp:revision>
  <cp:lastPrinted>2019-12-10T01:31:00Z</cp:lastPrinted>
  <dcterms:created xsi:type="dcterms:W3CDTF">2019-12-15T10:32:00Z</dcterms:created>
  <dcterms:modified xsi:type="dcterms:W3CDTF">2019-12-15T10:32:00Z</dcterms:modified>
</cp:coreProperties>
</file>